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7E1C9" w14:textId="15A87890" w:rsidR="00550DE1" w:rsidRPr="00AC591E" w:rsidRDefault="00544CE7" w:rsidP="00353520">
      <w:pPr>
        <w:jc w:val="center"/>
        <w:rPr>
          <w:rFonts w:ascii="Aptos" w:hAnsi="Aptos"/>
          <w:b/>
          <w:bCs/>
          <w:sz w:val="24"/>
          <w:szCs w:val="24"/>
        </w:rPr>
      </w:pPr>
      <w:r w:rsidRPr="00AC591E">
        <w:rPr>
          <w:rFonts w:ascii="Aptos" w:hAnsi="Aptos"/>
          <w:b/>
          <w:bCs/>
          <w:sz w:val="24"/>
          <w:szCs w:val="24"/>
        </w:rPr>
        <w:t>MODELLO DI AUTODICHIARAZIONE ASSE</w:t>
      </w:r>
      <w:r w:rsidR="004551D7" w:rsidRPr="00AC591E">
        <w:rPr>
          <w:rFonts w:ascii="Aptos" w:hAnsi="Aptos"/>
          <w:b/>
          <w:bCs/>
          <w:sz w:val="24"/>
          <w:szCs w:val="24"/>
        </w:rPr>
        <w:t>N</w:t>
      </w:r>
      <w:r w:rsidRPr="00AC591E">
        <w:rPr>
          <w:rFonts w:ascii="Aptos" w:hAnsi="Aptos"/>
          <w:b/>
          <w:bCs/>
          <w:sz w:val="24"/>
          <w:szCs w:val="24"/>
        </w:rPr>
        <w:t>ZA CONFLITTO DI INTERESSI</w:t>
      </w:r>
    </w:p>
    <w:p w14:paraId="75A524F7" w14:textId="749F200E" w:rsidR="00544CE7" w:rsidRPr="00AC591E" w:rsidRDefault="00353520" w:rsidP="00353520">
      <w:pPr>
        <w:jc w:val="center"/>
        <w:rPr>
          <w:rFonts w:ascii="Aptos" w:hAnsi="Aptos"/>
        </w:rPr>
      </w:pPr>
      <w:r w:rsidRPr="00AC591E">
        <w:rPr>
          <w:rFonts w:ascii="Aptos" w:hAnsi="Aptos"/>
          <w:b/>
          <w:bCs/>
          <w:sz w:val="24"/>
          <w:szCs w:val="24"/>
        </w:rPr>
        <w:t>(del titolare effettivo della ditta)</w:t>
      </w:r>
    </w:p>
    <w:p w14:paraId="0FAED621" w14:textId="75C76472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  <w:t>Alla Centrale Unica di Committenza Chiavari – Leivi</w:t>
      </w:r>
    </w:p>
    <w:p w14:paraId="68678840" w14:textId="66E2FE7A" w:rsidR="00544CE7" w:rsidRPr="00AC591E" w:rsidRDefault="00544CE7">
      <w:pPr>
        <w:rPr>
          <w:rFonts w:ascii="Aptos" w:hAnsi="Apto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6"/>
        <w:gridCol w:w="7932"/>
      </w:tblGrid>
      <w:tr w:rsidR="00544CE7" w:rsidRPr="00AC591E" w14:paraId="52B58BD1" w14:textId="77777777" w:rsidTr="00952B74">
        <w:trPr>
          <w:trHeight w:val="408"/>
        </w:trPr>
        <w:tc>
          <w:tcPr>
            <w:tcW w:w="1696" w:type="dxa"/>
          </w:tcPr>
          <w:p w14:paraId="1B47DE9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3A2AB370" w14:textId="04AD578C" w:rsidR="00544CE7" w:rsidRPr="00AC591E" w:rsidRDefault="00544CE7" w:rsidP="00AA34CF">
            <w:pPr>
              <w:jc w:val="center"/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 xml:space="preserve">PROCEDURA </w:t>
            </w:r>
            <w:r w:rsidR="00AA34CF" w:rsidRPr="00AC591E">
              <w:rPr>
                <w:rFonts w:ascii="Aptos" w:hAnsi="Aptos"/>
              </w:rPr>
              <w:t>CIG</w:t>
            </w:r>
          </w:p>
          <w:p w14:paraId="2FACF1CB" w14:textId="33FE3457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62557F1A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18C4D895" w14:textId="6FCD4F4F" w:rsidR="00451B99" w:rsidRPr="002D6B33" w:rsidRDefault="002D6B33" w:rsidP="00945D08">
            <w:pPr>
              <w:pStyle w:val="Indice"/>
              <w:jc w:val="both"/>
              <w:rPr>
                <w:rFonts w:ascii="Aptos" w:hAnsi="Aptos"/>
                <w:b/>
                <w:bCs/>
              </w:rPr>
            </w:pPr>
            <w:r w:rsidRPr="002D6B33">
              <w:rPr>
                <w:rFonts w:ascii="Aptos" w:hAnsi="Aptos"/>
                <w:b/>
                <w:bCs/>
              </w:rPr>
              <w:t>BBC99663AD</w:t>
            </w:r>
          </w:p>
        </w:tc>
      </w:tr>
      <w:tr w:rsidR="00544CE7" w:rsidRPr="00AC591E" w14:paraId="49C1E2AE" w14:textId="77777777" w:rsidTr="00544CE7">
        <w:tc>
          <w:tcPr>
            <w:tcW w:w="1696" w:type="dxa"/>
          </w:tcPr>
          <w:p w14:paraId="283E20A0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40E7AEF8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OGGETTO</w:t>
            </w:r>
          </w:p>
          <w:p w14:paraId="19C1B9E7" w14:textId="727656AA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7932" w:type="dxa"/>
          </w:tcPr>
          <w:p w14:paraId="380598C0" w14:textId="5913BBA4" w:rsidR="00544CE7" w:rsidRPr="00CA67DF" w:rsidRDefault="00FF131C" w:rsidP="00CA67DF">
            <w:pPr>
              <w:tabs>
                <w:tab w:val="left" w:leader="underscore" w:pos="2552"/>
                <w:tab w:val="left" w:leader="underscore" w:pos="3969"/>
                <w:tab w:val="left" w:pos="7441"/>
                <w:tab w:val="left" w:leader="underscore" w:pos="8647"/>
              </w:tabs>
              <w:spacing w:before="240" w:after="240" w:line="300" w:lineRule="auto"/>
              <w:ind w:right="-93"/>
              <w:jc w:val="both"/>
              <w:rPr>
                <w:rFonts w:ascii="Arial" w:hAnsi="Arial" w:cs="Arial"/>
                <w:b/>
              </w:rPr>
            </w:pPr>
            <w:r w:rsidRPr="00FF131C">
              <w:rPr>
                <w:rFonts w:ascii="Arial" w:hAnsi="Arial" w:cs="Arial"/>
                <w:b/>
              </w:rPr>
              <w:t>PROCEDURA APERTA TELEMATICA PER L’AFFIDAMENTO DI UN ACCORDO QUADRO PER LO SVOLGIMENTO DEL SERVIZIO INTEGRATO DI ASSISTENZA DOMICILIARE, FORNITURA PASTI A DOMICILIO E TELEASSISTENZA A FAVORE DI PERSONE ANZIANE E SOGGETTI IN CONDIZIONE DI FRAGILITÀ DELL’ AMBITO TERRITORIALE SOCIALE N.15 PER UN PERIODO DI VALIDITÀ DI 48 MESI</w:t>
            </w:r>
          </w:p>
        </w:tc>
      </w:tr>
    </w:tbl>
    <w:p w14:paraId="460BA80A" w14:textId="3BA58314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Il/La sottoscritto/a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6798"/>
      </w:tblGrid>
      <w:tr w:rsidR="00544CE7" w:rsidRPr="00AC591E" w14:paraId="1A766BD2" w14:textId="77777777" w:rsidTr="00544CE7">
        <w:tc>
          <w:tcPr>
            <w:tcW w:w="2830" w:type="dxa"/>
          </w:tcPr>
          <w:p w14:paraId="0D44A7D8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0298CFDC" w14:textId="3B6ADA4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Nome e Cognome</w:t>
            </w:r>
          </w:p>
          <w:p w14:paraId="3B568D5D" w14:textId="5CB0B83C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279EC99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47B9F523" w14:textId="77777777" w:rsidTr="00544CE7">
        <w:tc>
          <w:tcPr>
            <w:tcW w:w="2830" w:type="dxa"/>
          </w:tcPr>
          <w:p w14:paraId="507E8FD4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12280BC" w14:textId="03B1A1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Data di nascita</w:t>
            </w:r>
          </w:p>
          <w:p w14:paraId="4C1320A5" w14:textId="1DE7CFFB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14D8441E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63A3736B" w14:textId="77777777" w:rsidTr="00544CE7">
        <w:tc>
          <w:tcPr>
            <w:tcW w:w="2830" w:type="dxa"/>
          </w:tcPr>
          <w:p w14:paraId="05CEEDCE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F99FB47" w14:textId="0149C3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Codice Fiscale</w:t>
            </w:r>
          </w:p>
          <w:p w14:paraId="43FE0912" w14:textId="22609DFF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03AECAB7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  <w:tr w:rsidR="00544CE7" w:rsidRPr="00AC591E" w14:paraId="1F00660D" w14:textId="77777777" w:rsidTr="00544CE7">
        <w:tc>
          <w:tcPr>
            <w:tcW w:w="2830" w:type="dxa"/>
          </w:tcPr>
          <w:p w14:paraId="1842DB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18B69CFC" w14:textId="30B12E1D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In qualità di</w:t>
            </w:r>
          </w:p>
          <w:p w14:paraId="108FBEC5" w14:textId="6E85A923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798" w:type="dxa"/>
          </w:tcPr>
          <w:p w14:paraId="3B0FF8BA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75963872" w14:textId="57F3B26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 xml:space="preserve">Titolare effettivo di cui al D. Lgs. n. 231/2007 e </w:t>
            </w:r>
            <w:proofErr w:type="spellStart"/>
            <w:r w:rsidRPr="00AC591E">
              <w:rPr>
                <w:rFonts w:ascii="Aptos" w:hAnsi="Aptos"/>
              </w:rPr>
              <w:t>ss.mm.ii</w:t>
            </w:r>
            <w:proofErr w:type="spellEnd"/>
            <w:r w:rsidRPr="00AC591E">
              <w:rPr>
                <w:rFonts w:ascii="Aptos" w:hAnsi="Aptos"/>
              </w:rPr>
              <w:t>.</w:t>
            </w:r>
          </w:p>
        </w:tc>
      </w:tr>
    </w:tbl>
    <w:p w14:paraId="368881B4" w14:textId="4DD5FBAA" w:rsidR="00544CE7" w:rsidRPr="00AC591E" w:rsidRDefault="00544CE7">
      <w:pPr>
        <w:rPr>
          <w:rFonts w:ascii="Aptos" w:hAnsi="Aptos"/>
        </w:rPr>
      </w:pPr>
      <w:r w:rsidRPr="00AC591E">
        <w:rPr>
          <w:rFonts w:ascii="Aptos" w:hAnsi="Aptos"/>
        </w:rPr>
        <w:t xml:space="preserve">Dell’operatore economico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544CE7" w:rsidRPr="00AC591E" w14:paraId="1F9C3F8C" w14:textId="77777777" w:rsidTr="00544CE7">
        <w:tc>
          <w:tcPr>
            <w:tcW w:w="2972" w:type="dxa"/>
          </w:tcPr>
          <w:p w14:paraId="364477B7" w14:textId="77777777" w:rsidR="00544CE7" w:rsidRPr="00AC591E" w:rsidRDefault="00544CE7">
            <w:pPr>
              <w:rPr>
                <w:rFonts w:ascii="Aptos" w:hAnsi="Aptos"/>
              </w:rPr>
            </w:pPr>
          </w:p>
          <w:p w14:paraId="605C9F42" w14:textId="77777777" w:rsidR="00544CE7" w:rsidRPr="00AC591E" w:rsidRDefault="00544CE7">
            <w:pPr>
              <w:rPr>
                <w:rFonts w:ascii="Aptos" w:hAnsi="Aptos"/>
              </w:rPr>
            </w:pPr>
            <w:r w:rsidRPr="00AC591E">
              <w:rPr>
                <w:rFonts w:ascii="Aptos" w:hAnsi="Aptos"/>
              </w:rPr>
              <w:t>Ragione Sociale</w:t>
            </w:r>
          </w:p>
          <w:p w14:paraId="2B67F177" w14:textId="7BB16AD6" w:rsidR="00544CE7" w:rsidRPr="00AC591E" w:rsidRDefault="00544CE7">
            <w:pPr>
              <w:rPr>
                <w:rFonts w:ascii="Aptos" w:hAnsi="Aptos"/>
              </w:rPr>
            </w:pPr>
          </w:p>
        </w:tc>
        <w:tc>
          <w:tcPr>
            <w:tcW w:w="6656" w:type="dxa"/>
          </w:tcPr>
          <w:p w14:paraId="4DA720A5" w14:textId="77777777" w:rsidR="00544CE7" w:rsidRPr="00AC591E" w:rsidRDefault="00544CE7">
            <w:pPr>
              <w:rPr>
                <w:rFonts w:ascii="Aptos" w:hAnsi="Aptos"/>
              </w:rPr>
            </w:pPr>
          </w:p>
        </w:tc>
      </w:tr>
    </w:tbl>
    <w:p w14:paraId="3707D31A" w14:textId="25248E24" w:rsidR="00544CE7" w:rsidRPr="00AC591E" w:rsidRDefault="00544CE7">
      <w:pPr>
        <w:rPr>
          <w:rFonts w:ascii="Aptos" w:hAnsi="Aptos"/>
        </w:rPr>
      </w:pPr>
    </w:p>
    <w:p w14:paraId="066DB3BA" w14:textId="1BD87241" w:rsidR="00544CE7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t>A tal fine, consapevole delle conseguenze che possono derivare nel caso di dichiarazioni mendaci e falsità in atti ai sensi di quanto previsto dall’articolo 76 del DPR 28 dicembre 2000, n. 445, a titolo sostitutivo delle relative certificazioni e/o a titolo sostitutivo dell’atto di notorietà, presa visione dell’informativa sul trattamento dei dati personali</w:t>
      </w:r>
    </w:p>
    <w:p w14:paraId="3AAC181F" w14:textId="37077F48" w:rsidR="00F144D0" w:rsidRPr="00AC591E" w:rsidRDefault="00544CE7" w:rsidP="00AC591E">
      <w:pPr>
        <w:jc w:val="both"/>
        <w:rPr>
          <w:rFonts w:ascii="Aptos" w:hAnsi="Aptos"/>
        </w:rPr>
      </w:pPr>
      <w:r w:rsidRPr="00AC591E">
        <w:rPr>
          <w:rFonts w:ascii="Aptos" w:hAnsi="Aptos"/>
        </w:rPr>
        <w:sym w:font="Symbol" w:char="F07F"/>
      </w:r>
      <w:r w:rsidRPr="00AC591E">
        <w:rPr>
          <w:rFonts w:ascii="Aptos" w:hAnsi="Aptos"/>
        </w:rPr>
        <w:t xml:space="preserve"> dichiara che, in relazione al presente affidamento, ha verificato l’insussistenza dell’obbligo di astensione e di non essere, quindi, in posizione di conflitto di interesse rispetto alla Stazione Appaltante</w:t>
      </w:r>
      <w:r w:rsidR="00F144D0" w:rsidRPr="00AC591E">
        <w:rPr>
          <w:rFonts w:ascii="Aptos" w:hAnsi="Aptos"/>
        </w:rPr>
        <w:t>.</w:t>
      </w:r>
    </w:p>
    <w:p w14:paraId="0EDDA07A" w14:textId="70EE8E64" w:rsidR="00F144D0" w:rsidRDefault="00F144D0">
      <w:r w:rsidRPr="00AC591E">
        <w:rPr>
          <w:rFonts w:ascii="Aptos" w:hAnsi="Aptos"/>
        </w:rPr>
        <w:t>Data, _______________</w:t>
      </w:r>
      <w:r w:rsidR="00AE1859" w:rsidRPr="00AC591E">
        <w:rPr>
          <w:rFonts w:ascii="Aptos" w:hAnsi="Aptos"/>
        </w:rPr>
        <w:t xml:space="preserve">                                                                             </w:t>
      </w:r>
      <w:r w:rsidRPr="00AC591E">
        <w:rPr>
          <w:rFonts w:ascii="Aptos" w:hAnsi="Aptos"/>
        </w:rPr>
        <w:t>IL DICHIARANTE (1)</w:t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Pr="00AC591E">
        <w:rPr>
          <w:rFonts w:ascii="Aptos" w:hAnsi="Aptos"/>
        </w:rPr>
        <w:tab/>
      </w:r>
      <w:r w:rsidR="00AE1859">
        <w:t xml:space="preserve">                                              __________________</w:t>
      </w:r>
    </w:p>
    <w:sectPr w:rsidR="00F144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42371" w14:textId="77777777" w:rsidR="00F32B12" w:rsidRDefault="00F32B12" w:rsidP="00F144D0">
      <w:pPr>
        <w:spacing w:after="0" w:line="240" w:lineRule="auto"/>
      </w:pPr>
      <w:r>
        <w:separator/>
      </w:r>
    </w:p>
  </w:endnote>
  <w:endnote w:type="continuationSeparator" w:id="0">
    <w:p w14:paraId="25DA45D7" w14:textId="77777777" w:rsidR="00F32B12" w:rsidRDefault="00F32B12" w:rsidP="00F14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D1773" w14:textId="77777777" w:rsidR="009B27EC" w:rsidRDefault="009B27E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DB80" w14:textId="37D3F369" w:rsidR="00F144D0" w:rsidRPr="00F144D0" w:rsidRDefault="00F144D0" w:rsidP="00F144D0">
    <w:pPr>
      <w:pStyle w:val="Pidipagina"/>
      <w:numPr>
        <w:ilvl w:val="0"/>
        <w:numId w:val="2"/>
      </w:numPr>
      <w:jc w:val="both"/>
      <w:rPr>
        <w:sz w:val="18"/>
        <w:szCs w:val="18"/>
      </w:rPr>
    </w:pPr>
    <w:r w:rsidRPr="00F144D0">
      <w:rPr>
        <w:sz w:val="18"/>
        <w:szCs w:val="18"/>
      </w:rPr>
      <w:t>La sottoscrizione deve avvenire in forma digitale. Nel caso in cui le dichiarazioni siano sottoscritte da un procuratore generale o speciale, lo stesso deve dichiarare nell’istanza tale sua qualità, allegando il numero comprovante, in originale o in copia conforme all’originale firmata digitalmente.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690C1" w14:textId="77777777" w:rsidR="009B27EC" w:rsidRDefault="009B27E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8970D" w14:textId="77777777" w:rsidR="00F32B12" w:rsidRDefault="00F32B12" w:rsidP="00F144D0">
      <w:pPr>
        <w:spacing w:after="0" w:line="240" w:lineRule="auto"/>
      </w:pPr>
      <w:r>
        <w:separator/>
      </w:r>
    </w:p>
  </w:footnote>
  <w:footnote w:type="continuationSeparator" w:id="0">
    <w:p w14:paraId="6CB4788E" w14:textId="77777777" w:rsidR="00F32B12" w:rsidRDefault="00F32B12" w:rsidP="00F14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DAC4" w14:textId="77777777" w:rsidR="009B27EC" w:rsidRDefault="009B27E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1BEB5" w14:textId="38D7FB8E" w:rsidR="0005253F" w:rsidRDefault="0005253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0999" w14:textId="77777777" w:rsidR="009B27EC" w:rsidRDefault="009B27E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77D08"/>
    <w:multiLevelType w:val="hybridMultilevel"/>
    <w:tmpl w:val="93CC83D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2206F"/>
    <w:multiLevelType w:val="hybridMultilevel"/>
    <w:tmpl w:val="33F6C8E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068FD"/>
    <w:multiLevelType w:val="multilevel"/>
    <w:tmpl w:val="EFA66ED6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pStyle w:val="Titolo3"/>
      <w:isLgl/>
      <w:lvlText w:val="%1.%2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391461398">
    <w:abstractNumId w:val="0"/>
  </w:num>
  <w:num w:numId="2" w16cid:durableId="1691373474">
    <w:abstractNumId w:val="1"/>
  </w:num>
  <w:num w:numId="3" w16cid:durableId="931010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CE7"/>
    <w:rsid w:val="00051429"/>
    <w:rsid w:val="0005253F"/>
    <w:rsid w:val="00123671"/>
    <w:rsid w:val="0013149D"/>
    <w:rsid w:val="001620D5"/>
    <w:rsid w:val="002D6B33"/>
    <w:rsid w:val="002E775B"/>
    <w:rsid w:val="00353520"/>
    <w:rsid w:val="003B1A7A"/>
    <w:rsid w:val="00426A8C"/>
    <w:rsid w:val="00451B99"/>
    <w:rsid w:val="004551D7"/>
    <w:rsid w:val="00501E8D"/>
    <w:rsid w:val="00544CE7"/>
    <w:rsid w:val="00550DE1"/>
    <w:rsid w:val="00631624"/>
    <w:rsid w:val="00662D44"/>
    <w:rsid w:val="00684FCB"/>
    <w:rsid w:val="006C0C09"/>
    <w:rsid w:val="00735C90"/>
    <w:rsid w:val="00753B38"/>
    <w:rsid w:val="00806CCD"/>
    <w:rsid w:val="008B55FD"/>
    <w:rsid w:val="009070A1"/>
    <w:rsid w:val="00945D08"/>
    <w:rsid w:val="00952B74"/>
    <w:rsid w:val="00980C68"/>
    <w:rsid w:val="009B27EC"/>
    <w:rsid w:val="00AA34CF"/>
    <w:rsid w:val="00AC591E"/>
    <w:rsid w:val="00AE1859"/>
    <w:rsid w:val="00B32323"/>
    <w:rsid w:val="00C44EA6"/>
    <w:rsid w:val="00C67AF1"/>
    <w:rsid w:val="00C7694E"/>
    <w:rsid w:val="00CA67DF"/>
    <w:rsid w:val="00E53B2F"/>
    <w:rsid w:val="00E64AE7"/>
    <w:rsid w:val="00EF2F8E"/>
    <w:rsid w:val="00F144D0"/>
    <w:rsid w:val="00F32B12"/>
    <w:rsid w:val="00FE6E04"/>
    <w:rsid w:val="00FF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9D024"/>
  <w15:chartTrackingRefBased/>
  <w15:docId w15:val="{B977DFD6-126D-41E1-B507-B4CCDAF7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C59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Titolo3"/>
    <w:link w:val="Titolo2Carattere"/>
    <w:unhideWhenUsed/>
    <w:qFormat/>
    <w:rsid w:val="00EF2F8E"/>
    <w:pPr>
      <w:keepNext/>
      <w:numPr>
        <w:numId w:val="3"/>
      </w:numPr>
      <w:spacing w:before="560" w:after="120" w:line="276" w:lineRule="auto"/>
      <w:jc w:val="both"/>
      <w:outlineLvl w:val="1"/>
    </w:pPr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EF2F8E"/>
    <w:pPr>
      <w:keepNext/>
      <w:numPr>
        <w:ilvl w:val="1"/>
        <w:numId w:val="3"/>
      </w:numPr>
      <w:spacing w:before="240" w:after="60" w:line="276" w:lineRule="auto"/>
      <w:jc w:val="both"/>
      <w:outlineLvl w:val="2"/>
    </w:pPr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44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44D0"/>
  </w:style>
  <w:style w:type="paragraph" w:styleId="Pidipagina">
    <w:name w:val="footer"/>
    <w:basedOn w:val="Normale"/>
    <w:link w:val="PidipaginaCarattere"/>
    <w:uiPriority w:val="99"/>
    <w:unhideWhenUsed/>
    <w:rsid w:val="00F14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44D0"/>
  </w:style>
  <w:style w:type="character" w:customStyle="1" w:styleId="Titolo2Carattere">
    <w:name w:val="Titolo 2 Carattere"/>
    <w:basedOn w:val="Carpredefinitoparagrafo"/>
    <w:link w:val="Titolo2"/>
    <w:rsid w:val="00EF2F8E"/>
    <w:rPr>
      <w:rFonts w:ascii="Garamond" w:eastAsia="Times New Roman" w:hAnsi="Garamond" w:cs="Times New Roman"/>
      <w:b/>
      <w:bCs/>
      <w:iCs/>
      <w:caps/>
      <w:sz w:val="24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EF2F8E"/>
    <w:rPr>
      <w:rFonts w:ascii="Garamond" w:eastAsia="Times New Roman" w:hAnsi="Garamond" w:cs="Times New Roman"/>
      <w:b/>
      <w:bCs/>
      <w:caps/>
      <w:szCs w:val="26"/>
      <w:lang w:val="x-non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C59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Indice">
    <w:name w:val="Indice"/>
    <w:basedOn w:val="Normale"/>
    <w:qFormat/>
    <w:rsid w:val="003B1A7A"/>
    <w:pPr>
      <w:suppressLineNumbers/>
      <w:suppressAutoHyphen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Ferri</dc:creator>
  <cp:keywords/>
  <dc:description/>
  <cp:lastModifiedBy>Paola Angela Oneto</cp:lastModifiedBy>
  <cp:revision>21</cp:revision>
  <cp:lastPrinted>2023-06-28T14:00:00Z</cp:lastPrinted>
  <dcterms:created xsi:type="dcterms:W3CDTF">2023-04-14T11:31:00Z</dcterms:created>
  <dcterms:modified xsi:type="dcterms:W3CDTF">2026-05-25T09:40:00Z</dcterms:modified>
</cp:coreProperties>
</file>